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16" w:rsidRDefault="003E7716" w:rsidP="003E7716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3E7716">
        <w:rPr>
          <w:rFonts w:ascii="Arial" w:hAnsi="Arial" w:cs="Arial"/>
          <w:color w:val="000000"/>
          <w:sz w:val="28"/>
          <w:szCs w:val="28"/>
        </w:rPr>
        <w:t>Chcemy dać szanse osobom ambitnym chętnym do współpracy, które chcą wykorzystać swoje umiejętności, a jednocześnie pogłębić wiedzę praktyczną.</w:t>
      </w:r>
      <w:r w:rsidRPr="003E7716">
        <w:rPr>
          <w:rFonts w:ascii="Arial" w:hAnsi="Arial" w:cs="Arial"/>
          <w:color w:val="000000"/>
          <w:sz w:val="28"/>
          <w:szCs w:val="28"/>
        </w:rPr>
        <w:br/>
      </w:r>
      <w:r w:rsidRPr="003E7716">
        <w:rPr>
          <w:rFonts w:ascii="Arial" w:hAnsi="Arial" w:cs="Arial"/>
          <w:color w:val="000000"/>
          <w:sz w:val="28"/>
          <w:szCs w:val="28"/>
        </w:rPr>
        <w:br/>
        <w:t>Oferujemy pomoc w postaci stażu, praktyki oraz oferty pracy w zakresie:</w:t>
      </w:r>
      <w:r w:rsidRPr="003E7716">
        <w:rPr>
          <w:rFonts w:ascii="Arial" w:hAnsi="Arial" w:cs="Arial"/>
          <w:color w:val="000000"/>
          <w:sz w:val="28"/>
          <w:szCs w:val="28"/>
        </w:rPr>
        <w:br/>
      </w:r>
      <w:r w:rsidRPr="003E7716">
        <w:rPr>
          <w:rFonts w:ascii="Arial" w:hAnsi="Arial" w:cs="Arial"/>
          <w:color w:val="000000"/>
          <w:sz w:val="28"/>
          <w:szCs w:val="28"/>
        </w:rPr>
        <w:br/>
        <w:t>- stolarz,</w:t>
      </w:r>
      <w:r w:rsidRPr="003E7716">
        <w:rPr>
          <w:rFonts w:ascii="Arial" w:hAnsi="Arial" w:cs="Arial"/>
          <w:color w:val="000000"/>
          <w:sz w:val="28"/>
          <w:szCs w:val="28"/>
        </w:rPr>
        <w:br/>
        <w:t>- kierownik procesów technologicznych,</w:t>
      </w:r>
      <w:r w:rsidRPr="003E7716">
        <w:rPr>
          <w:rFonts w:ascii="Arial" w:hAnsi="Arial" w:cs="Arial"/>
          <w:color w:val="000000"/>
          <w:sz w:val="28"/>
          <w:szCs w:val="28"/>
        </w:rPr>
        <w:br/>
        <w:t>- kierownik produkcji,</w:t>
      </w:r>
      <w:r w:rsidRPr="003E7716">
        <w:rPr>
          <w:rFonts w:ascii="Arial" w:hAnsi="Arial" w:cs="Arial"/>
          <w:color w:val="000000"/>
          <w:sz w:val="28"/>
          <w:szCs w:val="28"/>
        </w:rPr>
        <w:br/>
        <w:t>- operator maszyn sterowanych numerycznie (CNC),</w:t>
      </w:r>
      <w:r w:rsidRPr="003E7716">
        <w:rPr>
          <w:rFonts w:ascii="Arial" w:hAnsi="Arial" w:cs="Arial"/>
          <w:color w:val="000000"/>
          <w:sz w:val="28"/>
          <w:szCs w:val="28"/>
        </w:rPr>
        <w:br/>
        <w:t>- tworzenie rysunków technicznych mebli,</w:t>
      </w:r>
      <w:r w:rsidRPr="003E7716">
        <w:rPr>
          <w:rFonts w:ascii="Arial" w:hAnsi="Arial" w:cs="Arial"/>
          <w:color w:val="000000"/>
          <w:sz w:val="28"/>
          <w:szCs w:val="28"/>
        </w:rPr>
        <w:br/>
        <w:t>- projektowanie mebli.</w:t>
      </w:r>
      <w:r w:rsidRPr="003E7716">
        <w:rPr>
          <w:rFonts w:ascii="Arial" w:hAnsi="Arial" w:cs="Arial"/>
          <w:color w:val="000000"/>
          <w:sz w:val="28"/>
          <w:szCs w:val="28"/>
        </w:rPr>
        <w:br/>
      </w:r>
      <w:r w:rsidRPr="003E7716">
        <w:rPr>
          <w:sz w:val="28"/>
          <w:szCs w:val="28"/>
        </w:rPr>
        <w:br/>
      </w:r>
      <w:r w:rsidRPr="003E7716">
        <w:rPr>
          <w:rFonts w:ascii="Arial" w:hAnsi="Arial" w:cs="Arial"/>
          <w:color w:val="000000"/>
          <w:sz w:val="28"/>
          <w:szCs w:val="28"/>
        </w:rPr>
        <w:t xml:space="preserve">Aplikację proszę składać mailowo na adres: </w:t>
      </w:r>
      <w:hyperlink r:id="rId4" w:history="1">
        <w:r w:rsidRPr="003E7716">
          <w:rPr>
            <w:rStyle w:val="Hipercze"/>
            <w:rFonts w:ascii="Arial" w:hAnsi="Arial" w:cs="Arial"/>
            <w:sz w:val="28"/>
            <w:szCs w:val="28"/>
          </w:rPr>
          <w:t>rekrutacja@stolmer.com.pl</w:t>
        </w:r>
      </w:hyperlink>
      <w:hyperlink r:id="rId5" w:history="1">
        <w:r w:rsidRPr="003E7716">
          <w:rPr>
            <w:rFonts w:ascii="Arial" w:hAnsi="Arial" w:cs="Arial"/>
            <w:color w:val="0000FF"/>
            <w:sz w:val="28"/>
            <w:szCs w:val="28"/>
            <w:u w:val="single"/>
          </w:rPr>
          <w:br/>
        </w:r>
        <w:r w:rsidRPr="003E7716">
          <w:rPr>
            <w:rFonts w:ascii="Arial" w:hAnsi="Arial" w:cs="Arial"/>
            <w:color w:val="0000FF"/>
            <w:sz w:val="28"/>
            <w:szCs w:val="28"/>
            <w:u w:val="single"/>
          </w:rPr>
          <w:br/>
        </w:r>
      </w:hyperlink>
      <w:r w:rsidRPr="003E7716">
        <w:rPr>
          <w:rFonts w:ascii="Arial" w:hAnsi="Arial" w:cs="Arial"/>
          <w:color w:val="000000"/>
          <w:sz w:val="28"/>
          <w:szCs w:val="28"/>
        </w:rPr>
        <w:br/>
        <w:t>O firmie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E7716">
        <w:rPr>
          <w:rFonts w:ascii="Arial" w:hAnsi="Arial" w:cs="Arial"/>
          <w:color w:val="000000"/>
          <w:sz w:val="28"/>
          <w:szCs w:val="28"/>
        </w:rPr>
        <w:t>Firma STOLMER jako produce</w:t>
      </w:r>
      <w:bookmarkStart w:id="0" w:name="_GoBack"/>
      <w:bookmarkEnd w:id="0"/>
      <w:r w:rsidRPr="003E7716">
        <w:rPr>
          <w:rFonts w:ascii="Arial" w:hAnsi="Arial" w:cs="Arial"/>
          <w:color w:val="000000"/>
          <w:sz w:val="28"/>
          <w:szCs w:val="28"/>
        </w:rPr>
        <w:t>nt stołów i kr</w:t>
      </w:r>
      <w:r>
        <w:rPr>
          <w:rFonts w:ascii="Arial" w:hAnsi="Arial" w:cs="Arial"/>
          <w:color w:val="000000"/>
          <w:sz w:val="28"/>
          <w:szCs w:val="28"/>
        </w:rPr>
        <w:t xml:space="preserve">zeseł funkcjonuje od 1996 roku. </w:t>
      </w:r>
      <w:r w:rsidRPr="003E7716">
        <w:rPr>
          <w:rFonts w:ascii="Arial" w:hAnsi="Arial" w:cs="Arial"/>
          <w:color w:val="000000"/>
          <w:sz w:val="28"/>
          <w:szCs w:val="28"/>
        </w:rPr>
        <w:t>Nasze produkty to przede wszystkim stoły, ławy i kr</w:t>
      </w:r>
      <w:r>
        <w:rPr>
          <w:rFonts w:ascii="Arial" w:hAnsi="Arial" w:cs="Arial"/>
          <w:color w:val="000000"/>
          <w:sz w:val="28"/>
          <w:szCs w:val="28"/>
        </w:rPr>
        <w:t xml:space="preserve">zesła z litego drewna bukowego. </w:t>
      </w:r>
      <w:r w:rsidRPr="003E7716">
        <w:rPr>
          <w:rFonts w:ascii="Arial" w:hAnsi="Arial" w:cs="Arial"/>
          <w:color w:val="000000"/>
          <w:sz w:val="28"/>
          <w:szCs w:val="28"/>
        </w:rPr>
        <w:t>W oparciu o wieloletnie doświadczenie i nowoczesne technologie tworzymy ciekawe wzornictwo oraz bogatą kolorystykę, co pozwala zdobywać nam odbiorców krajowych, jak i zagranicznych.</w:t>
      </w:r>
      <w:r w:rsidRPr="003E7716">
        <w:rPr>
          <w:rFonts w:ascii="Arial" w:hAnsi="Arial" w:cs="Arial"/>
          <w:color w:val="000000"/>
          <w:sz w:val="28"/>
          <w:szCs w:val="28"/>
        </w:rPr>
        <w:br/>
        <w:t>Nowoczesny park maszynowy daje nam nieograniczone możliwości w wykonywaniu nowych wzorów krzeseł, stołów i ław. Przy projektowaniu dbamy nie tylko o ich wygląd, ale także o wygodę i funkcjonalność.</w:t>
      </w:r>
      <w:r w:rsidRPr="003E7716">
        <w:rPr>
          <w:rFonts w:ascii="Arial" w:hAnsi="Arial" w:cs="Arial"/>
          <w:color w:val="000000"/>
          <w:sz w:val="28"/>
          <w:szCs w:val="28"/>
        </w:rPr>
        <w:br/>
        <w:t>Filozofia firmy opiera się na utrzymaniu jak najwyższej jakości oraz stworzeniu dogodnych dla klienta warunków współpracy.</w:t>
      </w:r>
      <w:r w:rsidRPr="003E7716">
        <w:rPr>
          <w:rFonts w:ascii="Arial" w:hAnsi="Arial" w:cs="Arial"/>
          <w:color w:val="000000"/>
          <w:sz w:val="28"/>
          <w:szCs w:val="28"/>
        </w:rPr>
        <w:br/>
      </w:r>
      <w:r w:rsidRPr="003E7716">
        <w:rPr>
          <w:rFonts w:ascii="Arial" w:hAnsi="Arial" w:cs="Arial"/>
          <w:color w:val="000000"/>
          <w:sz w:val="28"/>
          <w:szCs w:val="28"/>
        </w:rPr>
        <w:br/>
        <w:t>W przypadku niejasność, ewentualnego przybliżen</w:t>
      </w:r>
      <w:r>
        <w:rPr>
          <w:rFonts w:ascii="Arial" w:hAnsi="Arial" w:cs="Arial"/>
          <w:color w:val="000000"/>
          <w:sz w:val="28"/>
          <w:szCs w:val="28"/>
        </w:rPr>
        <w:t>ia szczegółów proszę o kontakt.</w:t>
      </w:r>
    </w:p>
    <w:p w:rsidR="003E7716" w:rsidRPr="003E7716" w:rsidRDefault="003E7716" w:rsidP="003E7716">
      <w:pPr>
        <w:pStyle w:val="NormalnyWeb"/>
        <w:jc w:val="both"/>
        <w:rPr>
          <w:sz w:val="28"/>
          <w:szCs w:val="28"/>
        </w:rPr>
      </w:pPr>
      <w:hyperlink r:id="rId6" w:history="1">
        <w:r w:rsidRPr="003E7716">
          <w:rPr>
            <w:rFonts w:ascii="Arial" w:hAnsi="Arial" w:cs="Arial"/>
            <w:color w:val="0000FF"/>
            <w:sz w:val="28"/>
            <w:szCs w:val="28"/>
            <w:u w:val="single"/>
          </w:rPr>
          <w:br/>
        </w:r>
        <w:r w:rsidRPr="003E7716">
          <w:rPr>
            <w:rFonts w:ascii="Arial" w:hAnsi="Arial" w:cs="Arial"/>
            <w:color w:val="0000FF"/>
            <w:sz w:val="28"/>
            <w:szCs w:val="28"/>
            <w:u w:val="single"/>
          </w:rPr>
          <w:br/>
        </w:r>
      </w:hyperlink>
    </w:p>
    <w:p w:rsidR="00AB527A" w:rsidRPr="003E7716" w:rsidRDefault="003E7716" w:rsidP="003E7716">
      <w:pPr>
        <w:rPr>
          <w:sz w:val="28"/>
          <w:szCs w:val="28"/>
          <w:lang w:val="en-US"/>
        </w:rPr>
      </w:pPr>
      <w:proofErr w:type="spellStart"/>
      <w:r w:rsidRPr="003E7716">
        <w:rPr>
          <w:rFonts w:ascii="Arial" w:hAnsi="Arial" w:cs="Arial"/>
          <w:color w:val="000000"/>
          <w:sz w:val="28"/>
          <w:szCs w:val="28"/>
          <w:lang w:val="en-US"/>
        </w:rPr>
        <w:t>Pozdrawiam</w:t>
      </w:r>
      <w:proofErr w:type="spellEnd"/>
      <w:r w:rsidRPr="003E7716">
        <w:rPr>
          <w:rFonts w:ascii="Arial" w:hAnsi="Arial" w:cs="Arial"/>
          <w:color w:val="000000"/>
          <w:sz w:val="28"/>
          <w:szCs w:val="28"/>
          <w:lang w:val="en-US"/>
        </w:rPr>
        <w:t xml:space="preserve"> / Best regards / </w:t>
      </w:r>
      <w:proofErr w:type="spellStart"/>
      <w:r w:rsidRPr="003E7716">
        <w:rPr>
          <w:rFonts w:ascii="Arial" w:hAnsi="Arial" w:cs="Arial"/>
          <w:color w:val="000000"/>
          <w:sz w:val="28"/>
          <w:szCs w:val="28"/>
          <w:lang w:val="en-US"/>
        </w:rPr>
        <w:t>Mit</w:t>
      </w:r>
      <w:proofErr w:type="spellEnd"/>
      <w:r w:rsidRPr="003E7716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E7716">
        <w:rPr>
          <w:rFonts w:ascii="Arial" w:hAnsi="Arial" w:cs="Arial"/>
          <w:color w:val="000000"/>
          <w:sz w:val="28"/>
          <w:szCs w:val="28"/>
          <w:lang w:val="en-US"/>
        </w:rPr>
        <w:t>freundlichen</w:t>
      </w:r>
      <w:proofErr w:type="spellEnd"/>
      <w:r w:rsidRPr="003E7716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E7716">
        <w:rPr>
          <w:rFonts w:ascii="Arial" w:hAnsi="Arial" w:cs="Arial"/>
          <w:color w:val="000000"/>
          <w:sz w:val="28"/>
          <w:szCs w:val="28"/>
          <w:lang w:val="en-US"/>
        </w:rPr>
        <w:t>Grüßen</w:t>
      </w:r>
      <w:proofErr w:type="spellEnd"/>
      <w:r w:rsidRPr="003E771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/>
      </w:r>
      <w:r w:rsidRPr="003E771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/>
      </w:r>
      <w:r w:rsidRPr="003E7716">
        <w:rPr>
          <w:rStyle w:val="Pogrubienie"/>
          <w:rFonts w:ascii="Arial" w:hAnsi="Arial" w:cs="Arial"/>
          <w:color w:val="000000"/>
          <w:sz w:val="28"/>
          <w:szCs w:val="28"/>
          <w:lang w:val="en-US"/>
        </w:rPr>
        <w:t xml:space="preserve">Damian </w:t>
      </w:r>
      <w:proofErr w:type="spellStart"/>
      <w:r w:rsidRPr="003E7716">
        <w:rPr>
          <w:rStyle w:val="Pogrubienie"/>
          <w:rFonts w:ascii="Arial" w:hAnsi="Arial" w:cs="Arial"/>
          <w:color w:val="000000"/>
          <w:sz w:val="28"/>
          <w:szCs w:val="28"/>
          <w:lang w:val="en-US"/>
        </w:rPr>
        <w:t>Jarych</w:t>
      </w:r>
      <w:proofErr w:type="spellEnd"/>
      <w:r w:rsidRPr="003E7716">
        <w:rPr>
          <w:rFonts w:ascii="Arial" w:hAnsi="Arial" w:cs="Arial"/>
          <w:color w:val="000000"/>
          <w:sz w:val="28"/>
          <w:szCs w:val="28"/>
          <w:lang w:val="en-US"/>
        </w:rPr>
        <w:br/>
        <w:t>TEL.: +48 607 997 883</w:t>
      </w:r>
      <w:r w:rsidRPr="003E7716">
        <w:rPr>
          <w:rFonts w:ascii="Arial" w:hAnsi="Arial" w:cs="Arial"/>
          <w:color w:val="000000"/>
          <w:sz w:val="28"/>
          <w:szCs w:val="28"/>
          <w:lang w:val="en-US"/>
        </w:rPr>
        <w:br/>
        <w:t xml:space="preserve">E-MAIL: </w:t>
      </w:r>
      <w:hyperlink r:id="rId7" w:tooltip="damian.jarych@stolmer.com.pl" w:history="1">
        <w:r w:rsidRPr="003E7716">
          <w:rPr>
            <w:rStyle w:val="Hipercze"/>
            <w:rFonts w:ascii="Arial" w:hAnsi="Arial" w:cs="Arial"/>
            <w:sz w:val="28"/>
            <w:szCs w:val="28"/>
            <w:lang w:val="en-US"/>
          </w:rPr>
          <w:t>damian.jarych@stolmer.com.pl</w:t>
        </w:r>
      </w:hyperlink>
      <w:r w:rsidRPr="003E7716">
        <w:rPr>
          <w:color w:val="000000"/>
          <w:sz w:val="28"/>
          <w:szCs w:val="28"/>
          <w:lang w:val="en-US"/>
        </w:rPr>
        <w:br/>
      </w:r>
    </w:p>
    <w:sectPr w:rsidR="00AB527A" w:rsidRPr="003E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04"/>
    <w:rsid w:val="003E7716"/>
    <w:rsid w:val="00722E04"/>
    <w:rsid w:val="00A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941A-B74A-4876-8BD9-6767ABD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7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77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7716"/>
  </w:style>
  <w:style w:type="character" w:styleId="Pogrubienie">
    <w:name w:val="Strong"/>
    <w:basedOn w:val="Domylnaczcionkaakapitu"/>
    <w:uiPriority w:val="22"/>
    <w:qFormat/>
    <w:rsid w:val="003E7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mian.jarych@stolmer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JARYCH@STOLMER.COM.PL" TargetMode="External"/><Relationship Id="rId5" Type="http://schemas.openxmlformats.org/officeDocument/2006/relationships/hyperlink" Target="mailto:HJARYCH@STOLMER.COM.PL" TargetMode="External"/><Relationship Id="rId4" Type="http://schemas.openxmlformats.org/officeDocument/2006/relationships/hyperlink" Target="mailto:rekrutacja@stolmer.com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2</cp:revision>
  <dcterms:created xsi:type="dcterms:W3CDTF">2017-10-06T12:07:00Z</dcterms:created>
  <dcterms:modified xsi:type="dcterms:W3CDTF">2017-10-06T12:07:00Z</dcterms:modified>
</cp:coreProperties>
</file>